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EE7" w:rsidRDefault="00447EE7" w:rsidP="00447EE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Контрольта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работа №5 11 класс</w:t>
      </w:r>
    </w:p>
    <w:p w:rsidR="00447EE7" w:rsidRDefault="00DC2A52" w:rsidP="00447EE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C2A52">
        <w:rPr>
          <w:rFonts w:ascii="Times New Roman" w:hAnsi="Times New Roman" w:cs="Times New Roman"/>
          <w:b/>
          <w:i/>
          <w:sz w:val="24"/>
          <w:szCs w:val="24"/>
        </w:rPr>
        <w:t xml:space="preserve">Диктант по знакомому </w:t>
      </w:r>
      <w:proofErr w:type="gramStart"/>
      <w:r w:rsidRPr="00DC2A52">
        <w:rPr>
          <w:rFonts w:ascii="Times New Roman" w:hAnsi="Times New Roman" w:cs="Times New Roman"/>
          <w:b/>
          <w:i/>
          <w:sz w:val="24"/>
          <w:szCs w:val="24"/>
        </w:rPr>
        <w:t>тексту  с</w:t>
      </w:r>
      <w:proofErr w:type="gramEnd"/>
      <w:r w:rsidRPr="00DC2A52">
        <w:rPr>
          <w:rFonts w:ascii="Times New Roman" w:hAnsi="Times New Roman" w:cs="Times New Roman"/>
          <w:b/>
          <w:i/>
          <w:sz w:val="24"/>
          <w:szCs w:val="24"/>
        </w:rPr>
        <w:t xml:space="preserve"> дополнительным </w:t>
      </w:r>
    </w:p>
    <w:p w:rsidR="00DC2A52" w:rsidRDefault="00DC2A52" w:rsidP="00447EE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C2A52">
        <w:rPr>
          <w:rFonts w:ascii="Times New Roman" w:hAnsi="Times New Roman" w:cs="Times New Roman"/>
          <w:b/>
          <w:i/>
          <w:sz w:val="24"/>
          <w:szCs w:val="24"/>
        </w:rPr>
        <w:t>заданием.</w:t>
      </w:r>
    </w:p>
    <w:p w:rsidR="00DC2A52" w:rsidRPr="00DC2A52" w:rsidRDefault="00DC2A52" w:rsidP="00DC2A5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C2A52">
        <w:rPr>
          <w:rFonts w:ascii="Times New Roman" w:hAnsi="Times New Roman" w:cs="Times New Roman"/>
          <w:b/>
          <w:i/>
          <w:sz w:val="24"/>
          <w:szCs w:val="24"/>
        </w:rPr>
        <w:t>Лес  поздней  осенью</w:t>
      </w:r>
    </w:p>
    <w:p w:rsidR="00DC2A52" w:rsidRPr="00DC2A52" w:rsidRDefault="00DC2A52" w:rsidP="00DC2A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A52">
        <w:rPr>
          <w:rFonts w:ascii="Times New Roman" w:hAnsi="Times New Roman" w:cs="Times New Roman"/>
          <w:sz w:val="24"/>
          <w:szCs w:val="24"/>
        </w:rPr>
        <w:t xml:space="preserve">       И  как  этот  же  самый  лес  хорош  поздней осенью!  Ветра  нет,  и  нет  ни  солнца,  ни  света,  ни  тени,   ни  движения,  ни  шума;  в  мягком  воздухе  разлит  осенний  запах,  подобный  запаху  вина;  тонкий  туман  стоит  вдали  над  жёлтыми  полями.  Сквозь  обнажённые,  бурые  сучья  деревьев  мирно  белеет  неподвижное  небо;  кое-где  на  липах  висят последние  золотые  листья. Сырая  земля  упруга  под  ногами;  высокие  сухие  былинки  не  шевелятся;  длинные нити  блестят  на  побледневшей  траве.  Спокойно  дышит  грудь,  а  на  душу  находит  странная  тревога.  Идёшь  вдоль  опушки,  глядишь  за  собакой,  а  между  тем  любимые образы,  любимые  лица,  живые  и  мёртвые,  приходят  на  память,  давно-давно  заснувшие  впечатления  неожиданно  просыпаются;  воображение  реет  и  носится,  как  птица,  и   всё  так  ясно  движется и  стоит  перед  глазами.  Сердце  то  вдруг  задрожит и  забьётся, страстно бросится  вперёд,  то  безвозвратно  потонет  в  воспоминаниях.  Вся  жизнь  развёртывается  легко  и  быстро,  как  свиток;  всем  своим  прошедшим,  всеми  чувствами, силами,  всею  своею  душой  владеет  человек.  И  ничего  кругом  ему  не  мешает  -  ни  солнца  нет,  ни  ветра,  ни  шуму.</w:t>
      </w:r>
    </w:p>
    <w:p w:rsidR="00DC2A52" w:rsidRPr="00DC2A52" w:rsidRDefault="00DC2A52" w:rsidP="00DC2A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2A52" w:rsidRDefault="00DC2A52" w:rsidP="00DC2A5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C2A52">
        <w:rPr>
          <w:rFonts w:ascii="Times New Roman" w:hAnsi="Times New Roman" w:cs="Times New Roman"/>
          <w:sz w:val="24"/>
          <w:szCs w:val="24"/>
        </w:rPr>
        <w:t xml:space="preserve">                 (168  слов)                                                                     </w:t>
      </w:r>
    </w:p>
    <w:p w:rsidR="00DC2A52" w:rsidRPr="00DC2A52" w:rsidRDefault="00DC2A52" w:rsidP="00DC2A5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C2A52">
        <w:rPr>
          <w:rFonts w:ascii="Times New Roman" w:hAnsi="Times New Roman" w:cs="Times New Roman"/>
          <w:sz w:val="24"/>
          <w:szCs w:val="24"/>
        </w:rPr>
        <w:t xml:space="preserve"> (По  И. Тургеневу)</w:t>
      </w:r>
    </w:p>
    <w:p w:rsidR="00DC2A52" w:rsidRPr="00DC2A52" w:rsidRDefault="00DC2A52" w:rsidP="00DC2A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2A52" w:rsidRDefault="00DC2A52" w:rsidP="00DC2A52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2A52">
        <w:rPr>
          <w:rFonts w:ascii="Times New Roman" w:hAnsi="Times New Roman" w:cs="Times New Roman"/>
          <w:b/>
          <w:i/>
          <w:sz w:val="24"/>
          <w:szCs w:val="24"/>
        </w:rPr>
        <w:t>Грамматическое  за</w:t>
      </w:r>
      <w:r>
        <w:rPr>
          <w:rFonts w:ascii="Times New Roman" w:hAnsi="Times New Roman" w:cs="Times New Roman"/>
          <w:b/>
          <w:i/>
          <w:sz w:val="24"/>
          <w:szCs w:val="24"/>
        </w:rPr>
        <w:t>дание</w:t>
      </w:r>
    </w:p>
    <w:p w:rsidR="00447EE7" w:rsidRPr="00DC2A52" w:rsidRDefault="00AC3B6E" w:rsidP="00DC2A52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Уровень А</w:t>
      </w:r>
    </w:p>
    <w:p w:rsidR="00DC2A52" w:rsidRPr="00DC2A52" w:rsidRDefault="00DC2A52" w:rsidP="00DC2A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A52">
        <w:rPr>
          <w:rFonts w:ascii="Times New Roman" w:hAnsi="Times New Roman" w:cs="Times New Roman"/>
          <w:sz w:val="24"/>
          <w:szCs w:val="24"/>
        </w:rPr>
        <w:t>1. Сделат</w:t>
      </w:r>
      <w:r>
        <w:rPr>
          <w:rFonts w:ascii="Times New Roman" w:hAnsi="Times New Roman" w:cs="Times New Roman"/>
          <w:sz w:val="24"/>
          <w:szCs w:val="24"/>
        </w:rPr>
        <w:t>ь  фонетический  разбор  слов:</w:t>
      </w:r>
    </w:p>
    <w:p w:rsidR="00DC2A52" w:rsidRPr="00DC2A52" w:rsidRDefault="00DC2A52" w:rsidP="00DC2A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Поздней,   </w:t>
      </w:r>
      <w:proofErr w:type="gramEnd"/>
      <w:r w:rsidRPr="00DC2A52">
        <w:rPr>
          <w:rFonts w:ascii="Times New Roman" w:hAnsi="Times New Roman" w:cs="Times New Roman"/>
          <w:sz w:val="24"/>
          <w:szCs w:val="24"/>
        </w:rPr>
        <w:t xml:space="preserve">движения  </w:t>
      </w:r>
    </w:p>
    <w:p w:rsidR="00DC2A52" w:rsidRPr="00DC2A52" w:rsidRDefault="00DC2A52" w:rsidP="00DC2A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DC2A5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Разобрать  слова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по  составу:</w:t>
      </w:r>
    </w:p>
    <w:p w:rsidR="00DC2A52" w:rsidRDefault="00DC2A52" w:rsidP="00DC2A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A52">
        <w:rPr>
          <w:rFonts w:ascii="Times New Roman" w:hAnsi="Times New Roman" w:cs="Times New Roman"/>
          <w:sz w:val="24"/>
          <w:szCs w:val="24"/>
        </w:rPr>
        <w:t>Неподвижное,  просыпаются</w:t>
      </w:r>
      <w:r w:rsidR="00447EE7">
        <w:rPr>
          <w:rFonts w:ascii="Times New Roman" w:hAnsi="Times New Roman" w:cs="Times New Roman"/>
          <w:sz w:val="24"/>
          <w:szCs w:val="24"/>
        </w:rPr>
        <w:t>,  побледневшей,</w:t>
      </w:r>
    </w:p>
    <w:p w:rsidR="00DC2A52" w:rsidRPr="00DC2A52" w:rsidRDefault="00AC3B6E" w:rsidP="00DC2A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Уровень В</w:t>
      </w:r>
    </w:p>
    <w:p w:rsidR="00DC2A52" w:rsidRPr="00DC2A52" w:rsidRDefault="00DC2A52" w:rsidP="00DC2A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</w:t>
      </w:r>
      <w:r w:rsidRPr="00DC2A5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C2A52">
        <w:rPr>
          <w:rFonts w:ascii="Times New Roman" w:hAnsi="Times New Roman" w:cs="Times New Roman"/>
          <w:sz w:val="24"/>
          <w:szCs w:val="24"/>
        </w:rPr>
        <w:t>Сделать  синтак</w:t>
      </w:r>
      <w:r>
        <w:rPr>
          <w:rFonts w:ascii="Times New Roman" w:hAnsi="Times New Roman" w:cs="Times New Roman"/>
          <w:sz w:val="24"/>
          <w:szCs w:val="24"/>
        </w:rPr>
        <w:t>сический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разбор  предложения: </w:t>
      </w:r>
    </w:p>
    <w:p w:rsidR="00DC2A52" w:rsidRPr="00DC2A52" w:rsidRDefault="00DC2A52" w:rsidP="00DC2A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A52">
        <w:rPr>
          <w:rFonts w:ascii="Times New Roman" w:hAnsi="Times New Roman" w:cs="Times New Roman"/>
          <w:sz w:val="24"/>
          <w:szCs w:val="24"/>
        </w:rPr>
        <w:t xml:space="preserve">Спокойно  дышит  грудь,  а  на  душу  находит  странная  тревога.  </w:t>
      </w:r>
    </w:p>
    <w:p w:rsidR="00F81950" w:rsidRDefault="00AF110E" w:rsidP="00DC2A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Выписать словосочетания на разные виды подчинительной связи.</w:t>
      </w:r>
    </w:p>
    <w:p w:rsidR="00DC2A52" w:rsidRDefault="00DC2A52" w:rsidP="00DC2A5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Ключи</w:t>
      </w:r>
    </w:p>
    <w:p w:rsidR="00DC2A52" w:rsidRPr="00DC2A52" w:rsidRDefault="00DC2A52" w:rsidP="00DC2A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DC2A52">
        <w:t xml:space="preserve"> </w:t>
      </w:r>
      <w:r w:rsidRPr="00DC2A52">
        <w:rPr>
          <w:rFonts w:ascii="Times New Roman" w:hAnsi="Times New Roman" w:cs="Times New Roman"/>
          <w:sz w:val="24"/>
          <w:szCs w:val="24"/>
        </w:rPr>
        <w:t>Сделать  фонетический  разбор  слов:</w:t>
      </w:r>
    </w:p>
    <w:p w:rsidR="00DC2A52" w:rsidRPr="00DC2A52" w:rsidRDefault="00DC2A52" w:rsidP="00DC2A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A52">
        <w:rPr>
          <w:rFonts w:ascii="Times New Roman" w:hAnsi="Times New Roman" w:cs="Times New Roman"/>
          <w:sz w:val="24"/>
          <w:szCs w:val="24"/>
        </w:rPr>
        <w:t xml:space="preserve">Поздней,   движения  </w:t>
      </w:r>
    </w:p>
    <w:p w:rsidR="00DC2A52" w:rsidRPr="00DC2A52" w:rsidRDefault="00DC2A52" w:rsidP="00DC2A52">
      <w:pPr>
        <w:shd w:val="clear" w:color="auto" w:fill="FFFFFF"/>
        <w:spacing w:after="225" w:line="240" w:lineRule="auto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proofErr w:type="spellStart"/>
      <w:r w:rsidRPr="00DC2A52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По´здней</w:t>
      </w:r>
      <w:proofErr w:type="spellEnd"/>
      <w:r w:rsidRPr="00DC2A52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— слово из 2 слогов, 1 слог ударный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"/>
        <w:gridCol w:w="300"/>
        <w:gridCol w:w="486"/>
        <w:gridCol w:w="4775"/>
      </w:tblGrid>
      <w:tr w:rsidR="00DC2A52" w:rsidRPr="00DC2A52" w:rsidTr="00DC2A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0" w:type="auto"/>
            <w:noWrap/>
            <w:tcMar>
              <w:top w:w="15" w:type="dxa"/>
              <w:left w:w="72" w:type="dxa"/>
              <w:bottom w:w="15" w:type="dxa"/>
              <w:right w:w="15" w:type="dxa"/>
            </w:tcMar>
            <w:vAlign w:val="center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proofErr w:type="gramStart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0" w:type="auto"/>
            <w:vAlign w:val="center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  <w:proofErr w:type="spellStart"/>
            <w:proofErr w:type="gramStart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</w:t>
            </w:r>
            <w:proofErr w:type="spellEnd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глух., </w:t>
            </w:r>
            <w:proofErr w:type="spellStart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</w:t>
            </w:r>
            <w:proofErr w:type="spellEnd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C2A52" w:rsidRPr="00DC2A52" w:rsidTr="00DC2A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0" w:type="auto"/>
            <w:vAlign w:val="center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0" w:type="auto"/>
            <w:noWrap/>
            <w:tcMar>
              <w:top w:w="15" w:type="dxa"/>
              <w:left w:w="72" w:type="dxa"/>
              <w:bottom w:w="15" w:type="dxa"/>
              <w:right w:w="15" w:type="dxa"/>
            </w:tcMar>
            <w:vAlign w:val="center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[о´]</w:t>
            </w:r>
          </w:p>
        </w:tc>
        <w:tc>
          <w:tcPr>
            <w:tcW w:w="0" w:type="auto"/>
            <w:vAlign w:val="center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—гл., </w:t>
            </w:r>
            <w:proofErr w:type="spellStart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ударн</w:t>
            </w:r>
            <w:proofErr w:type="spellEnd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C2A52" w:rsidRPr="00DC2A52" w:rsidTr="00DC2A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0" w:type="auto"/>
            <w:vAlign w:val="center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0" w:type="auto"/>
            <w:noWrap/>
            <w:tcMar>
              <w:top w:w="15" w:type="dxa"/>
              <w:left w:w="72" w:type="dxa"/>
              <w:bottom w:w="15" w:type="dxa"/>
              <w:right w:w="15" w:type="dxa"/>
            </w:tcMar>
            <w:vAlign w:val="center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[з’]</w:t>
            </w:r>
          </w:p>
        </w:tc>
        <w:tc>
          <w:tcPr>
            <w:tcW w:w="0" w:type="auto"/>
            <w:vAlign w:val="center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  <w:proofErr w:type="spellStart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</w:t>
            </w:r>
            <w:proofErr w:type="spellEnd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</w:t>
            </w:r>
            <w:proofErr w:type="spellEnd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</w:t>
            </w:r>
            <w:proofErr w:type="spellEnd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C2A52" w:rsidRPr="00DC2A52" w:rsidTr="00DC2A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0" w:type="auto"/>
            <w:vAlign w:val="center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0" w:type="auto"/>
            <w:noWrap/>
            <w:tcMar>
              <w:top w:w="15" w:type="dxa"/>
              <w:left w:w="72" w:type="dxa"/>
              <w:bottom w:w="15" w:type="dxa"/>
              <w:right w:w="15" w:type="dxa"/>
            </w:tcMar>
            <w:vAlign w:val="center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[–]</w:t>
            </w:r>
          </w:p>
        </w:tc>
        <w:tc>
          <w:tcPr>
            <w:tcW w:w="0" w:type="auto"/>
            <w:vAlign w:val="center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2A52" w:rsidRPr="00DC2A52" w:rsidTr="00DC2A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0" w:type="auto"/>
            <w:vAlign w:val="center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0" w:type="auto"/>
            <w:noWrap/>
            <w:tcMar>
              <w:top w:w="15" w:type="dxa"/>
              <w:left w:w="72" w:type="dxa"/>
              <w:bottom w:w="15" w:type="dxa"/>
              <w:right w:w="15" w:type="dxa"/>
            </w:tcMar>
            <w:vAlign w:val="center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proofErr w:type="gramStart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’]</w:t>
            </w:r>
          </w:p>
        </w:tc>
        <w:tc>
          <w:tcPr>
            <w:tcW w:w="0" w:type="auto"/>
            <w:vAlign w:val="center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  <w:proofErr w:type="spellStart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</w:t>
            </w:r>
            <w:proofErr w:type="spellEnd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</w:t>
            </w:r>
            <w:proofErr w:type="spellEnd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непарн</w:t>
            </w:r>
            <w:proofErr w:type="spellEnd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(сонорный), </w:t>
            </w:r>
            <w:proofErr w:type="spellStart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</w:t>
            </w:r>
            <w:proofErr w:type="spellEnd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bookmarkStart w:id="0" w:name="_GoBack"/>
        <w:bookmarkEnd w:id="0"/>
      </w:tr>
      <w:tr w:rsidR="00DC2A52" w:rsidRPr="00DC2A52" w:rsidTr="00DC2A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0" w:type="auto"/>
            <w:vAlign w:val="center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0" w:type="auto"/>
            <w:noWrap/>
            <w:tcMar>
              <w:top w:w="15" w:type="dxa"/>
              <w:left w:w="72" w:type="dxa"/>
              <w:bottom w:w="15" w:type="dxa"/>
              <w:right w:w="15" w:type="dxa"/>
            </w:tcMar>
            <w:vAlign w:val="center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[ь]</w:t>
            </w:r>
          </w:p>
        </w:tc>
        <w:tc>
          <w:tcPr>
            <w:tcW w:w="0" w:type="auto"/>
            <w:vAlign w:val="center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—гл., безуд.*</w:t>
            </w:r>
          </w:p>
        </w:tc>
      </w:tr>
      <w:tr w:rsidR="00DC2A52" w:rsidRPr="00DC2A52" w:rsidTr="00DC2A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0" w:type="auto"/>
            <w:vAlign w:val="center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0" w:type="auto"/>
            <w:noWrap/>
            <w:tcMar>
              <w:top w:w="15" w:type="dxa"/>
              <w:left w:w="72" w:type="dxa"/>
              <w:bottom w:w="15" w:type="dxa"/>
              <w:right w:w="15" w:type="dxa"/>
            </w:tcMar>
            <w:vAlign w:val="center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[й’]</w:t>
            </w:r>
          </w:p>
        </w:tc>
        <w:tc>
          <w:tcPr>
            <w:tcW w:w="0" w:type="auto"/>
            <w:vAlign w:val="center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  <w:proofErr w:type="spellStart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</w:t>
            </w:r>
            <w:proofErr w:type="spellEnd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</w:t>
            </w:r>
            <w:proofErr w:type="spellEnd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непарн</w:t>
            </w:r>
            <w:proofErr w:type="spellEnd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(сонорный), </w:t>
            </w:r>
            <w:proofErr w:type="spellStart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</w:t>
            </w:r>
            <w:proofErr w:type="spellEnd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непарн</w:t>
            </w:r>
            <w:proofErr w:type="spellEnd"/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C2A52" w:rsidRPr="00DC2A52" w:rsidTr="00DC2A52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DC2A52" w:rsidRPr="00DC2A52" w:rsidRDefault="00623E31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25" style="width:78pt;height:.75pt" o:hrpct="0" o:hralign="center" o:hrstd="t" o:hr="t" fillcolor="#a0a0a0" stroked="f"/>
              </w:pict>
            </w:r>
          </w:p>
        </w:tc>
      </w:tr>
      <w:tr w:rsidR="00DC2A52" w:rsidRPr="00DC2A52" w:rsidTr="00DC2A52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б., 6 з.</w:t>
            </w:r>
          </w:p>
        </w:tc>
      </w:tr>
    </w:tbl>
    <w:p w:rsidR="00DC2A52" w:rsidRDefault="00DC2A52" w:rsidP="00DC2A52">
      <w:pPr>
        <w:shd w:val="clear" w:color="auto" w:fill="FFFFFF"/>
        <w:spacing w:after="225" w:line="240" w:lineRule="auto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DC2A52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 </w:t>
      </w:r>
    </w:p>
    <w:p w:rsidR="005E7E11" w:rsidRDefault="005E7E11" w:rsidP="00DC2A5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72727"/>
          <w:sz w:val="31"/>
          <w:szCs w:val="31"/>
          <w:lang w:eastAsia="ru-RU"/>
        </w:rPr>
      </w:pPr>
    </w:p>
    <w:p w:rsidR="00DC2A52" w:rsidRPr="00DC2A52" w:rsidRDefault="00DC2A52" w:rsidP="005E7E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</w:pPr>
      <w:proofErr w:type="spellStart"/>
      <w:proofErr w:type="gramStart"/>
      <w:r w:rsidRPr="00DC2A52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движе́ния</w:t>
      </w:r>
      <w:proofErr w:type="spellEnd"/>
      <w:proofErr w:type="gramEnd"/>
      <w:r w:rsidRPr="00DC2A52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→</w:t>
      </w:r>
      <w:r w:rsidR="005E7E11" w:rsidRPr="005E7E11">
        <w:t xml:space="preserve"> </w:t>
      </w:r>
      <w:r w:rsidR="005E7E11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слово из 4</w:t>
      </w:r>
      <w:r w:rsidR="005E7E11" w:rsidRPr="005E7E11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 xml:space="preserve"> слогов, 1 слог ударный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"/>
        <w:gridCol w:w="270"/>
        <w:gridCol w:w="6714"/>
      </w:tblGrid>
      <w:tr w:rsidR="00DC2A52" w:rsidRPr="00DC2A52" w:rsidTr="00DC2A5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→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7"/>
              <w:gridCol w:w="97"/>
              <w:gridCol w:w="4714"/>
            </w:tblGrid>
            <w:tr w:rsidR="005E7E11" w:rsidRPr="00DC2A52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DC2A52" w:rsidRPr="00DC2A52" w:rsidRDefault="00DC2A52" w:rsidP="00DC2A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2A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[д]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DC2A52" w:rsidRPr="00DC2A52" w:rsidRDefault="00DC2A52" w:rsidP="00DC2A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2A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DC2A52" w:rsidRPr="00DC2A52" w:rsidRDefault="00DC2A52" w:rsidP="00DC2A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2A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согласный, парный звонкий, парный твёрдый</w:t>
                  </w:r>
                </w:p>
              </w:tc>
            </w:tr>
          </w:tbl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DC2A52" w:rsidRPr="00DC2A52" w:rsidTr="00DC2A5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→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2"/>
              <w:gridCol w:w="97"/>
              <w:gridCol w:w="5725"/>
            </w:tblGrid>
            <w:tr w:rsidR="005E7E11" w:rsidRPr="00DC2A52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DC2A52" w:rsidRPr="00DC2A52" w:rsidRDefault="00DC2A52" w:rsidP="00DC2A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2A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[в']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DC2A52" w:rsidRPr="00DC2A52" w:rsidRDefault="00DC2A52" w:rsidP="00DC2A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2A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DC2A52" w:rsidRPr="00DC2A52" w:rsidRDefault="00DC2A52" w:rsidP="00DC2A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2A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согласный, парный звонкий, сонорный, парный мягкий</w:t>
                  </w:r>
                </w:p>
              </w:tc>
            </w:tr>
          </w:tbl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DC2A52" w:rsidRPr="00DC2A52" w:rsidTr="00DC2A5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→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97"/>
              <w:gridCol w:w="895"/>
            </w:tblGrid>
            <w:tr w:rsidR="005E7E11" w:rsidRPr="00DC2A52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DC2A52" w:rsidRPr="00DC2A52" w:rsidRDefault="00DC2A52" w:rsidP="00DC2A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2A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[и]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DC2A52" w:rsidRPr="00DC2A52" w:rsidRDefault="00DC2A52" w:rsidP="00DC2A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2A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DC2A52" w:rsidRPr="00DC2A52" w:rsidRDefault="00DC2A52" w:rsidP="00DC2A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2A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гласный</w:t>
                  </w:r>
                </w:p>
              </w:tc>
            </w:tr>
          </w:tbl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DC2A52" w:rsidRPr="00DC2A52" w:rsidTr="00DC2A5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→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1"/>
              <w:gridCol w:w="97"/>
              <w:gridCol w:w="4949"/>
            </w:tblGrid>
            <w:tr w:rsidR="005E7E11" w:rsidRPr="00DC2A52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DC2A52" w:rsidRPr="00DC2A52" w:rsidRDefault="00DC2A52" w:rsidP="00DC2A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2A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[</w:t>
                  </w:r>
                  <w:proofErr w:type="gramStart"/>
                  <w:r w:rsidRPr="00DC2A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</w:t>
                  </w:r>
                  <w:proofErr w:type="gramEnd"/>
                  <w:r w:rsidRPr="00DC2A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]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DC2A52" w:rsidRPr="00DC2A52" w:rsidRDefault="00DC2A52" w:rsidP="00DC2A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2A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DC2A52" w:rsidRPr="00DC2A52" w:rsidRDefault="00DC2A52" w:rsidP="00DC2A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2A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согласный, парный звонкий, непарный твёрдый</w:t>
                  </w:r>
                </w:p>
              </w:tc>
            </w:tr>
          </w:tbl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DC2A52" w:rsidRPr="00DC2A52" w:rsidTr="00DC2A5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→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97"/>
              <w:gridCol w:w="895"/>
            </w:tblGrid>
            <w:tr w:rsidR="005E7E11" w:rsidRPr="00DC2A52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DC2A52" w:rsidRPr="00DC2A52" w:rsidRDefault="00DC2A52" w:rsidP="00DC2A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2A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[э]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DC2A52" w:rsidRPr="00DC2A52" w:rsidRDefault="00DC2A52" w:rsidP="00DC2A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2A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DC2A52" w:rsidRPr="00DC2A52" w:rsidRDefault="00DC2A52" w:rsidP="00DC2A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2A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гласный</w:t>
                  </w:r>
                </w:p>
              </w:tc>
            </w:tr>
          </w:tbl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DC2A52" w:rsidRPr="00DC2A52" w:rsidTr="00DC2A5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→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7"/>
              <w:gridCol w:w="97"/>
              <w:gridCol w:w="5960"/>
            </w:tblGrid>
            <w:tr w:rsidR="005E7E11" w:rsidRPr="00DC2A52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DC2A52" w:rsidRPr="00DC2A52" w:rsidRDefault="00DC2A52" w:rsidP="00DC2A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2A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[</w:t>
                  </w:r>
                  <w:proofErr w:type="gramStart"/>
                  <w:r w:rsidRPr="00DC2A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</w:t>
                  </w:r>
                  <w:proofErr w:type="gramEnd"/>
                  <w:r w:rsidRPr="00DC2A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']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DC2A52" w:rsidRPr="00DC2A52" w:rsidRDefault="00DC2A52" w:rsidP="00DC2A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2A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DC2A52" w:rsidRPr="00DC2A52" w:rsidRDefault="00DC2A52" w:rsidP="00DC2A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2A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согласный, непарный звонкий, сонорный, парный мягкий</w:t>
                  </w:r>
                </w:p>
              </w:tc>
            </w:tr>
          </w:tbl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DC2A52" w:rsidRPr="00DC2A52" w:rsidTr="00DC2A5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→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97"/>
              <w:gridCol w:w="895"/>
            </w:tblGrid>
            <w:tr w:rsidR="005E7E11" w:rsidRPr="00DC2A52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DC2A52" w:rsidRPr="00DC2A52" w:rsidRDefault="00DC2A52" w:rsidP="00DC2A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2A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[и]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DC2A52" w:rsidRPr="00DC2A52" w:rsidRDefault="00DC2A52" w:rsidP="00DC2A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2A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DC2A52" w:rsidRPr="00DC2A52" w:rsidRDefault="00DC2A52" w:rsidP="00DC2A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2A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гласный</w:t>
                  </w:r>
                </w:p>
              </w:tc>
            </w:tr>
          </w:tbl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DC2A52" w:rsidRPr="00DC2A52" w:rsidTr="00DC2A5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→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7"/>
              <w:gridCol w:w="97"/>
              <w:gridCol w:w="6195"/>
            </w:tblGrid>
            <w:tr w:rsidR="005E7E11" w:rsidRPr="00DC2A52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DC2A52" w:rsidRPr="00DC2A52" w:rsidRDefault="00DC2A52" w:rsidP="00DC2A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2A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[й']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DC2A52" w:rsidRPr="00DC2A52" w:rsidRDefault="00DC2A52" w:rsidP="00DC2A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2A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DC2A52" w:rsidRPr="00DC2A52" w:rsidRDefault="00DC2A52" w:rsidP="00DC2A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2A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согласный, непарный звонкий, сонорный, непарный мягкий</w:t>
                  </w:r>
                </w:p>
              </w:tc>
            </w:tr>
            <w:tr w:rsidR="005E7E11" w:rsidRPr="00DC2A52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DC2A52" w:rsidRPr="00DC2A52" w:rsidRDefault="00DC2A52" w:rsidP="00DC2A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2A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[а]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DC2A52" w:rsidRPr="00DC2A52" w:rsidRDefault="00DC2A52" w:rsidP="00DC2A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2A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DC2A52" w:rsidRPr="00DC2A52" w:rsidRDefault="00DC2A52" w:rsidP="00DC2A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C2A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гласный</w:t>
                  </w:r>
                </w:p>
              </w:tc>
            </w:tr>
          </w:tbl>
          <w:p w:rsidR="00DC2A52" w:rsidRPr="00DC2A52" w:rsidRDefault="00DC2A52" w:rsidP="00DC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</w:tbl>
    <w:p w:rsidR="00DC2A52" w:rsidRPr="005E7E11" w:rsidRDefault="005E7E11" w:rsidP="00DC2A52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 б., 9</w:t>
      </w:r>
      <w:r w:rsidRPr="005E7E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5E7E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spellEnd"/>
      <w:r w:rsidRPr="005E7E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C2A52" w:rsidRPr="00AF110E" w:rsidRDefault="005E7E11" w:rsidP="00DC2A52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F11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</w:t>
      </w:r>
      <w:r w:rsidRPr="00AF110E">
        <w:rPr>
          <w:color w:val="000000" w:themeColor="text1"/>
        </w:rPr>
        <w:t xml:space="preserve"> </w:t>
      </w:r>
      <w:proofErr w:type="gramStart"/>
      <w:r w:rsidRPr="00AF11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Неподвижное</w:t>
      </w:r>
      <w:r w:rsidR="00777131" w:rsidRPr="00AF11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F11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proofErr w:type="gramEnd"/>
      <w:r w:rsidRPr="00AF11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просыпаются</w:t>
      </w:r>
      <w:r w:rsidR="00777131" w:rsidRPr="00AF11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F11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 побледневшей  </w:t>
      </w:r>
    </w:p>
    <w:p w:rsidR="00777131" w:rsidRPr="00AF110E" w:rsidRDefault="00777131" w:rsidP="00DC2A52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F11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</w:t>
      </w:r>
      <w:r w:rsidRPr="00AF110E">
        <w:rPr>
          <w:color w:val="000000" w:themeColor="text1"/>
        </w:rPr>
        <w:t xml:space="preserve"> </w:t>
      </w:r>
      <w:r w:rsidRPr="00AF11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Спокойно  дышит  </w:t>
      </w:r>
      <w:r w:rsidRPr="00AF110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грудь</w:t>
      </w:r>
      <w:r w:rsidRPr="00AF11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 а  на  душу  находит  странная  </w:t>
      </w:r>
      <w:r w:rsidRPr="00AF110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тревога</w:t>
      </w:r>
      <w:r w:rsidRPr="00AF11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 </w:t>
      </w:r>
    </w:p>
    <w:p w:rsidR="00AF110E" w:rsidRPr="00AF110E" w:rsidRDefault="00AF110E" w:rsidP="00DC2A52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F11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AC3B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F11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Согласование-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длинные нити,….</w:t>
      </w:r>
    </w:p>
    <w:p w:rsidR="00AF110E" w:rsidRPr="00AF110E" w:rsidRDefault="00AF110E" w:rsidP="00DC2A52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F11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Управление-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потонет в воспоминаниях……</w:t>
      </w:r>
    </w:p>
    <w:p w:rsidR="00AF110E" w:rsidRPr="00AF110E" w:rsidRDefault="00AF110E" w:rsidP="00DC2A52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F11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Примыкание- развертывается </w:t>
      </w:r>
      <w:proofErr w:type="gramStart"/>
      <w:r w:rsidRPr="00AF11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легко,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…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</w:p>
    <w:p w:rsidR="00777131" w:rsidRPr="00DC2A52" w:rsidRDefault="00777131" w:rsidP="00DC2A52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254A3" w:rsidRDefault="009254A3" w:rsidP="009254A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23E31" w:rsidRDefault="00623E31" w:rsidP="004730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E31" w:rsidRDefault="00623E31" w:rsidP="004730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E31" w:rsidRDefault="00623E31" w:rsidP="004730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E31" w:rsidRDefault="00623E31" w:rsidP="004730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E31" w:rsidRDefault="00623E31" w:rsidP="004730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E31" w:rsidRDefault="00623E31" w:rsidP="004730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E31" w:rsidRDefault="00623E31" w:rsidP="004730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E31" w:rsidRDefault="00623E31" w:rsidP="004730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E31" w:rsidRDefault="00623E31" w:rsidP="004730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E31" w:rsidRDefault="00623E31" w:rsidP="004730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E31" w:rsidRDefault="00623E31" w:rsidP="004730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E31" w:rsidRDefault="00623E31" w:rsidP="004730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E31" w:rsidRDefault="00623E31" w:rsidP="004730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E31" w:rsidRDefault="00623E31" w:rsidP="004730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E31" w:rsidRDefault="00623E31" w:rsidP="004730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E31" w:rsidRDefault="00623E31" w:rsidP="004730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E31" w:rsidRDefault="00623E31" w:rsidP="004730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E31" w:rsidRDefault="00623E31" w:rsidP="004730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E31" w:rsidRDefault="00623E31" w:rsidP="004730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E31" w:rsidRDefault="00623E31" w:rsidP="004730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E31" w:rsidRDefault="00623E31" w:rsidP="004730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E31" w:rsidRDefault="00623E31" w:rsidP="004730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E31" w:rsidRDefault="00623E31" w:rsidP="004730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E31" w:rsidRDefault="00623E31" w:rsidP="004730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E31" w:rsidRDefault="00623E31" w:rsidP="004730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E31" w:rsidRDefault="00623E31" w:rsidP="004730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E31" w:rsidRDefault="00623E31" w:rsidP="004730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E31" w:rsidRDefault="00623E31" w:rsidP="004730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30EE" w:rsidRDefault="004730EE" w:rsidP="004730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оценивания диктанта 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 диктанта исправляются, но не учитываются орфографические и пунктуационные ошибки: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 переносе слов;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 правила, которые не включены в школьную программу;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 еще не изученные правила;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 словах с непроверяемыми написаниями, над которыми не проводилась специальная работа;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 передаче авторской пунктуации.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Исправляются, но не учитываются описки, неправильные написания, искажающие звуковой облик слова, например: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рапотает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(вместо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дулпо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(вместо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дупло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мемля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(вместо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земля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 диктантов важно также учитывать характер ошибки. Среди ошибок следует выделять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негрубые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т.е. не имеющие существенного значения для характеристики грамотности. При подсчёте ошибок две негрубые считаются за одну. К негрубым относятся ошибки: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 исключениях из правил;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 написании большой буквы в составных собственных наименованиях;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 случаях слитного и раздельного написания приставок в наречиях, образованных от существительных с предлогами, правописание которых не регулируется правилами;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 случаях слитного и раздельного написания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прилагательными и причастиями, выступающими в роли сказуемого;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 написании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после приставок;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в случаях трудного различия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Куда он только не обращался! Куда он ни обращался, никто не мог дать ему ответ. Никто иной не ...; не кто иной, как; ничто иное не, не что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иное,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как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др.);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в собственных именах нерусского происхождения;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в случаях, когда вместо одного знака препинания поставлен другой;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в пропуске одного из сочетающихся знаков препинания или в нарушении их последовательности.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учитывать также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повторяемость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однотипность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ошибок.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ошибка повторяется в одном и том же слове или в корне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одно-коренных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слов, то она считается за одну ошибку.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Однотипными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считаются ошибки  на одно правило, если условия выбора правильного написания заключены в грамматических 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армии, в роще; колют, борются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фонетических 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пирожок, сверчок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особенностях данного слова.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считаются однотипными ошибки на такое правило, в котором для выяснения правильного написания одного слова требуется подобрать другое (однокоренное) слово или его форму 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вода - воды,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плоты  -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плот, грустный - грустить, резкий - резок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Первые три однотипные ошибки считаются за одну, каждая следующая подобная ошибка учитывается как самостоятельная.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 р и м е ч а н и е. Если в одном слове с непроверяемыми орфограммами допущены 2 ошибки и более, то все они считаются за одну ошибку.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Диктант оценивается одной отметкой.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"5"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выставляется за безошибочную работу, а также при наличии в ней 1 негрубой орфографической, 1 негрубой пунктуационной или 1 негрубой грамматической ошибки.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"4"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выставляется при наличии в диктанте 2 орфографических и 2 пунктуационных, или 1 орфографической и 3 пунктуационных ошибок, или 4 пунктуационных при отсутствии орфографических ошибок. Отметка "4" может выставляться при трёх орфографических ошибках, если среди них есть однотипные. Также допускаются 2 грамматические ошибки.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"3"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выставляется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отсутствии орфографических ошибок. В 5 классе допускается выставление отметки "3" за диктант при 5 орфографических и 4 пунктуационных ошибках. Отметка "3" может быть поставлена также при наличии 6 орфографических и 6 пунктуационных, если среди тех и других имеются однотипные и негрубые ошибки. Допускается  до 4 грамматических ошибок.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"2"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выставляется за диктант, в котором допущено до 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ошибок. Кроме этого,  допущено более 4 грамматических ошибок.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большем количестве ошибок диктант оценивается б а л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м "1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.</w:t>
      </w:r>
      <w:proofErr w:type="gramEnd"/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контрольной работе, состоящей из диктанта и дополнительного (фонетического, лексического, орфографического, грамматического) задания, выставляются две оценки за каждый вид работы.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 оценке выполнения дополнительных заданий рекомендуется руководствоваться следующим: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"5"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ученик выполнил все задания верно.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"4"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ученик выполнил правильно не менее 3/4 заданий.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"3"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 за работу, в которой правильно выполнено не менее половины заданий.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"2"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 за работу, в которой не выполнено более половины заданий.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 т м е т к а "1"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ученик не выполнил ни одного задания.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 р и м е ч а н и е. Орфографические, пунктуационные и грамматические ошибки, допущенные при выполнении дополнительных заданий, учитываются при выведении отметки за диктант.</w:t>
      </w:r>
    </w:p>
    <w:p w:rsidR="004730EE" w:rsidRDefault="004730EE" w:rsidP="004730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Обстоятельства, которые необходимо учитывать при проверке и оценке диктанта</w:t>
      </w:r>
    </w:p>
    <w:p w:rsidR="004730EE" w:rsidRDefault="004730EE" w:rsidP="004730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Неверные написания не считаются ошибками. Они исправляются, но не влияют на снижение оценки.</w:t>
      </w:r>
    </w:p>
    <w:p w:rsidR="004730EE" w:rsidRDefault="004730EE" w:rsidP="004730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неверным написаниям относятся:</w:t>
      </w:r>
    </w:p>
    <w:p w:rsidR="004730EE" w:rsidRDefault="004730EE" w:rsidP="004730EE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описка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(искажение звукобуквенного состава слова: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чапля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вместо цапля);</w:t>
      </w:r>
    </w:p>
    <w:p w:rsidR="004730EE" w:rsidRDefault="004730EE" w:rsidP="004730EE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ошибка на правило, не изучаемое в школе;</w:t>
      </w:r>
    </w:p>
    <w:p w:rsidR="004730EE" w:rsidRDefault="004730EE" w:rsidP="004730EE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ошибка в переносе слова;</w:t>
      </w:r>
    </w:p>
    <w:p w:rsidR="004730EE" w:rsidRDefault="004730EE" w:rsidP="004730EE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ошибка в авторском написании (в том числе и пунктуационная);</w:t>
      </w:r>
    </w:p>
    <w:p w:rsidR="004730EE" w:rsidRDefault="004730EE" w:rsidP="004730EE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ошибка в слове с непроверяемым написанием, над которым не проводилась специальная работа.</w:t>
      </w:r>
    </w:p>
    <w:p w:rsidR="004730EE" w:rsidRDefault="004730EE" w:rsidP="004730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        Характер допущенной учеником ошибки (грубая или негрубая).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негрубым орфографическим относятся ошибки:</w:t>
      </w:r>
    </w:p>
    <w:p w:rsidR="004730EE" w:rsidRDefault="004730EE" w:rsidP="004730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в исключениях из правил;</w:t>
      </w:r>
    </w:p>
    <w:p w:rsidR="004730EE" w:rsidRDefault="004730EE" w:rsidP="004730EE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выборе прописной или строчной буквы в составных собственных наименованиях;</w:t>
      </w:r>
    </w:p>
    <w:p w:rsidR="004730EE" w:rsidRDefault="004730EE" w:rsidP="004730EE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случаях слитного или раздельного написания приставок в наречиях, образованных от существительных с предлогами, правописание которых не регулируется правилами;</w:t>
      </w:r>
    </w:p>
    <w:p w:rsidR="004730EE" w:rsidRDefault="004730EE" w:rsidP="004730EE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случаях раздельного и слитного написания не с прилагательными и причастиями в роли сказуемого;</w:t>
      </w:r>
    </w:p>
    <w:p w:rsidR="004730EE" w:rsidRDefault="004730EE" w:rsidP="004730EE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написании ы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 приставок;</w:t>
      </w:r>
    </w:p>
    <w:p w:rsidR="004730EE" w:rsidRDefault="004730EE" w:rsidP="004730EE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случаях трудного различения не и ни;</w:t>
      </w:r>
    </w:p>
    <w:p w:rsidR="004730EE" w:rsidRDefault="004730EE" w:rsidP="004730EE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собственных именах нерусского происхождения.</w:t>
      </w:r>
    </w:p>
    <w:p w:rsidR="004730EE" w:rsidRDefault="004730EE" w:rsidP="004730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негрубым пунктуационным относятся ошибки:</w:t>
      </w:r>
    </w:p>
    <w:p w:rsidR="004730EE" w:rsidRDefault="004730EE" w:rsidP="004730EE">
      <w:pPr>
        <w:numPr>
          <w:ilvl w:val="0"/>
          <w:numId w:val="3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случаях, когда вместо одного знака препинания поставлен другой;</w:t>
      </w:r>
    </w:p>
    <w:p w:rsidR="004730EE" w:rsidRDefault="004730EE" w:rsidP="004730EE">
      <w:pPr>
        <w:numPr>
          <w:ilvl w:val="0"/>
          <w:numId w:val="3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пропуске одного из сочетающихся знаков препинания или в нарушении их последовательности;</w:t>
      </w:r>
    </w:p>
    <w:p w:rsidR="004730EE" w:rsidRDefault="004730EE" w:rsidP="004730EE">
      <w:pPr>
        <w:numPr>
          <w:ilvl w:val="0"/>
          <w:numId w:val="3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применении правил, уточняющих или ограничивающих действие основного правила (пунктуация при общем второстепенном члене или общем вводном слое, на стыке союзов).</w:t>
      </w:r>
    </w:p>
    <w:p w:rsidR="004730EE" w:rsidRDefault="004730EE" w:rsidP="004730E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подсчете ошибок две негрубые ошибки принимаются за одну грубую; одна негрубая ошибка не позволяет снизить оценку на балл. На полях тетради ставится помета: негруб, или 1/2, т.е.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пол-ошибки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730EE" w:rsidRDefault="004730EE" w:rsidP="004730E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Повторяющиеся и однотипные ошибки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730EE" w:rsidRDefault="004730EE" w:rsidP="004730EE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Повторяющиеся - это ошибки в одном и том же слове или морфеме, на одно и то же правило (например: выращенный, возраст), а в пунктуации, например, выделение или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невыделение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причастных оборотов в одинаковой позиции. Такие ошибки замечаются, исправляются, однако три такие ошибки считаются за одну. Однотипные - это ошибки на одно правило, если условия выбора правильного написания заключены в грамматических (в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армие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рощи;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колятся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борятся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фонетических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пирожек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сверчек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особенностях данного слова. Первые три однотипных ошибки принято считать за одну, каждая последующая - как самостоятельная. Нельзя считать однотипной ошибкой написание, которое проверяется опорным словом: безударные гласные, сомнительные и непроизносимые согласные, падежные окончания в разных формах и некоторые другие. Если в одном слове с непроверяемыми орфограммами (типа привилегия, интеллигенция) допущены две и более ошибок, то все они считаются за одну</w:t>
      </w:r>
    </w:p>
    <w:p w:rsidR="004730EE" w:rsidRDefault="004730EE" w:rsidP="004730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30EE" w:rsidRDefault="004730EE" w:rsidP="004730EE"/>
    <w:p w:rsidR="00DC2A52" w:rsidRPr="00DC2A52" w:rsidRDefault="00DC2A52" w:rsidP="00DC2A5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sectPr w:rsidR="00DC2A52" w:rsidRPr="00DC2A52" w:rsidSect="00DC2A52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69198D"/>
    <w:multiLevelType w:val="multilevel"/>
    <w:tmpl w:val="C72C7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CB062DB"/>
    <w:multiLevelType w:val="multilevel"/>
    <w:tmpl w:val="694E3E82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1B863F6"/>
    <w:multiLevelType w:val="multilevel"/>
    <w:tmpl w:val="25547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A52"/>
    <w:rsid w:val="00447EE7"/>
    <w:rsid w:val="004730EE"/>
    <w:rsid w:val="00541185"/>
    <w:rsid w:val="005E7E11"/>
    <w:rsid w:val="00623E31"/>
    <w:rsid w:val="00701528"/>
    <w:rsid w:val="00777131"/>
    <w:rsid w:val="009254A3"/>
    <w:rsid w:val="00AC3B6E"/>
    <w:rsid w:val="00AF110E"/>
    <w:rsid w:val="00C1328F"/>
    <w:rsid w:val="00DC2A52"/>
    <w:rsid w:val="00F8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FBF65BA-8B45-426C-9C56-E99369F61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5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3E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3E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5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30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1538</Words>
  <Characters>8771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Николаевна</dc:creator>
  <cp:lastModifiedBy>Пользователь</cp:lastModifiedBy>
  <cp:revision>9</cp:revision>
  <cp:lastPrinted>2020-09-21T07:59:00Z</cp:lastPrinted>
  <dcterms:created xsi:type="dcterms:W3CDTF">2019-11-17T11:01:00Z</dcterms:created>
  <dcterms:modified xsi:type="dcterms:W3CDTF">2020-09-21T07:59:00Z</dcterms:modified>
</cp:coreProperties>
</file>